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5A93" w14:textId="77777777" w:rsidR="00325D59" w:rsidRDefault="00325D59" w:rsidP="00325D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56"/>
          <w:szCs w:val="56"/>
          <w:lang w:eastAsia="pl-PL"/>
        </w:rPr>
      </w:pPr>
      <w:r w:rsidRPr="00EB59FE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Graficy vs </w:t>
      </w:r>
      <w:proofErr w:type="spellStart"/>
      <w:r w:rsidRPr="00EB59FE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>copywriterzy</w:t>
      </w:r>
      <w:proofErr w:type="spellEnd"/>
      <w:r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>.</w:t>
      </w:r>
    </w:p>
    <w:p w14:paraId="72EA999C" w14:textId="77777777" w:rsidR="00325D59" w:rsidRPr="00EB59FE" w:rsidRDefault="00325D59" w:rsidP="00325D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>W</w:t>
      </w:r>
      <w:r w:rsidRPr="00EB59FE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ojna i symbioza na jednym </w:t>
      </w:r>
      <w:r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plakacie </w:t>
      </w:r>
      <w:proofErr w:type="spellStart"/>
      <w:r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>billboardowym</w:t>
      </w:r>
      <w:proofErr w:type="spellEnd"/>
    </w:p>
    <w:p w14:paraId="53A41506" w14:textId="77777777" w:rsidR="00325D59" w:rsidRDefault="00325D59" w:rsidP="00C56D0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56"/>
          <w:szCs w:val="56"/>
          <w:lang w:eastAsia="pl-PL"/>
        </w:rPr>
      </w:pPr>
    </w:p>
    <w:p w14:paraId="08BC06C0" w14:textId="7DBCEB84" w:rsidR="00955936" w:rsidRDefault="00955936" w:rsidP="00C56D0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56"/>
          <w:szCs w:val="56"/>
          <w:lang w:eastAsia="pl-PL"/>
        </w:rPr>
      </w:pPr>
      <w:r>
        <w:rPr>
          <w:noProof/>
        </w:rPr>
        <w:drawing>
          <wp:inline distT="0" distB="0" distL="0" distR="0" wp14:anchorId="1ED3DAE3" wp14:editId="4080F062">
            <wp:extent cx="5760720" cy="31324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FE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 </w:t>
      </w:r>
    </w:p>
    <w:p w14:paraId="45AFBED0" w14:textId="77777777" w:rsidR="00955936" w:rsidRDefault="00955936" w:rsidP="00C56D0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56"/>
          <w:szCs w:val="56"/>
          <w:lang w:eastAsia="pl-PL"/>
        </w:rPr>
      </w:pPr>
    </w:p>
    <w:p w14:paraId="2E9F170D" w14:textId="77777777" w:rsidR="00C56D01" w:rsidRPr="00C56D01" w:rsidRDefault="00C56D01" w:rsidP="00C56D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844192D" w14:textId="1832414B" w:rsidR="00C56D01" w:rsidRPr="00EB59FE" w:rsidRDefault="00C56D01" w:rsidP="00C56D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EB59F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Co było pierwsze – jajo czy kura? Layout czy tekst reklamowy? Ważniejsze jest znaczenie czy liczba liter w idealnie zaprojektowanym </w:t>
      </w:r>
      <w:proofErr w:type="spellStart"/>
      <w:r w:rsidR="00EB59F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headlinie</w:t>
      </w:r>
      <w:proofErr w:type="spellEnd"/>
      <w:r w:rsidRPr="00EB59F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?</w:t>
      </w:r>
    </w:p>
    <w:p w14:paraId="66279657" w14:textId="023811D9" w:rsidR="00B829CE" w:rsidRPr="00C56D01" w:rsidRDefault="00C56D01" w:rsidP="00C56D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42D81ED" w14:textId="126538D3" w:rsidR="00C56D01" w:rsidRPr="00C56D01" w:rsidRDefault="00C56D01" w:rsidP="00C56D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Jeśli spodziewacie się rozstrzygnięcia tego sporu, to </w:t>
      </w:r>
      <w:r w:rsidR="00CC1585">
        <w:rPr>
          <w:rFonts w:ascii="Calibri" w:eastAsia="Times New Roman" w:hAnsi="Calibri" w:cs="Calibri"/>
          <w:sz w:val="24"/>
          <w:szCs w:val="24"/>
          <w:lang w:eastAsia="pl-PL"/>
        </w:rPr>
        <w:t>znaczy, że</w:t>
      </w:r>
      <w:r w:rsidR="00BB6C12">
        <w:rPr>
          <w:rFonts w:ascii="Calibri" w:eastAsia="Times New Roman" w:hAnsi="Calibri" w:cs="Calibri"/>
          <w:sz w:val="24"/>
          <w:szCs w:val="24"/>
          <w:lang w:eastAsia="pl-PL"/>
        </w:rPr>
        <w:t xml:space="preserve"> nie</w:t>
      </w:r>
      <w:r w:rsidR="00CC1585">
        <w:rPr>
          <w:rFonts w:ascii="Calibri" w:eastAsia="Times New Roman" w:hAnsi="Calibri" w:cs="Calibri"/>
          <w:sz w:val="24"/>
          <w:szCs w:val="24"/>
          <w:lang w:eastAsia="pl-PL"/>
        </w:rPr>
        <w:t xml:space="preserve"> jesteście jedną z zajadłych stron tej otwartej wojny</w:t>
      </w: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. Odwieczna </w:t>
      </w:r>
      <w:r w:rsidR="00CC1585">
        <w:rPr>
          <w:rFonts w:ascii="Calibri" w:eastAsia="Times New Roman" w:hAnsi="Calibri" w:cs="Calibri"/>
          <w:sz w:val="24"/>
          <w:szCs w:val="24"/>
          <w:lang w:eastAsia="pl-PL"/>
        </w:rPr>
        <w:t>batalia</w:t>
      </w: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 między grafikami i </w:t>
      </w:r>
      <w:proofErr w:type="spellStart"/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copywriterami</w:t>
      </w:r>
      <w:proofErr w:type="spellEnd"/>
      <w:r w:rsidR="00985BA1">
        <w:rPr>
          <w:rFonts w:ascii="Calibri" w:eastAsia="Times New Roman" w:hAnsi="Calibri" w:cs="Calibri"/>
          <w:sz w:val="24"/>
          <w:szCs w:val="24"/>
          <w:lang w:eastAsia="pl-PL"/>
        </w:rPr>
        <w:t xml:space="preserve"> –</w:t>
      </w: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 którzy przecież w życiu zawodowym są ze sobą nierozłącznie związani jak Rachel i Ross z </w:t>
      </w:r>
      <w:r w:rsidRPr="00C56D0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Przyjaciół</w:t>
      </w: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 (niby nie mogą się dogadać, a jednak osobno nie da rady) – nie zakończy się tym artykułem.</w:t>
      </w:r>
    </w:p>
    <w:p w14:paraId="40DE5A7B" w14:textId="77777777" w:rsidR="00C56D01" w:rsidRPr="00C56D01" w:rsidRDefault="00C56D01" w:rsidP="00C56D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D42046A" w14:textId="2D13D834" w:rsidR="00C56D01" w:rsidRPr="00C56D01" w:rsidRDefault="00C56D01" w:rsidP="00C56D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A jednak, skoro na wojnie wszystkie chwyty dozwolone, to przedstawi</w:t>
      </w:r>
      <w:r w:rsidR="00955936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m kilka taktycznych zagrywek, które być może pozwolą Wam się </w:t>
      </w:r>
      <w:r w:rsidR="00B829CE">
        <w:rPr>
          <w:rFonts w:ascii="Calibri" w:eastAsia="Times New Roman" w:hAnsi="Calibri" w:cs="Calibri"/>
          <w:sz w:val="24"/>
          <w:szCs w:val="24"/>
          <w:lang w:eastAsia="pl-PL"/>
        </w:rPr>
        <w:t>sprawniej</w:t>
      </w: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 poruszać między </w:t>
      </w:r>
      <w:r w:rsidR="00B829CE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ordem a </w:t>
      </w:r>
      <w:proofErr w:type="spellStart"/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InDesignem</w:t>
      </w:r>
      <w:proofErr w:type="spellEnd"/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8B02748" w14:textId="77777777" w:rsidR="00C56D01" w:rsidRPr="00C56D01" w:rsidRDefault="00C56D01" w:rsidP="00C56D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z w:val="24"/>
          <w:szCs w:val="24"/>
          <w:lang w:eastAsia="pl-PL"/>
        </w:rPr>
      </w:pPr>
    </w:p>
    <w:p w14:paraId="78DFC7A6" w14:textId="21122906" w:rsidR="00C56D01" w:rsidRPr="00C56D01" w:rsidRDefault="00584D4F" w:rsidP="00C56D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Grafik: M</w:t>
      </w:r>
      <w:r w:rsidR="00C56D01" w:rsidRPr="00C56D0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ożesz tu dopisać ze dwa </w:t>
      </w:r>
      <w:r w:rsidR="0063263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z</w:t>
      </w:r>
      <w:r w:rsidR="00C56D01" w:rsidRPr="00C56D0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d</w:t>
      </w:r>
      <w:r w:rsidR="0063263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a</w:t>
      </w:r>
      <w:r w:rsidR="00C56D01" w:rsidRPr="00C56D0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nia?</w:t>
      </w:r>
    </w:p>
    <w:p w14:paraId="16044F52" w14:textId="6DB557CE" w:rsidR="004C582B" w:rsidRDefault="004C582B" w:rsidP="00C56D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Copywriter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: Wreszcie ktoś docenił moją pracę!</w:t>
      </w:r>
    </w:p>
    <w:p w14:paraId="60F6679B" w14:textId="77777777" w:rsidR="00890C83" w:rsidRDefault="00890C83" w:rsidP="00C56D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</w:p>
    <w:p w14:paraId="2DACCCCE" w14:textId="4E3352A0" w:rsidR="00C56D01" w:rsidRPr="00C56D01" w:rsidRDefault="00C56D01" w:rsidP="00C56D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Dumny jak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paw</w:t>
      </w:r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copywriter</w:t>
      </w:r>
      <w:proofErr w:type="spellEnd"/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spogląda na ekran monitora grafika i dostrzega pod świetny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</w:t>
      </w:r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trzywyrazowym hasłem na plakat </w:t>
      </w:r>
      <w:proofErr w:type="spellStart"/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billboardowy</w:t>
      </w:r>
      <w:proofErr w:type="spellEnd"/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5B024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</w:t>
      </w:r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ycerońskie passusy </w:t>
      </w:r>
      <w:proofErr w:type="spellStart"/>
      <w:r w:rsidRPr="00C56D0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Lorem</w:t>
      </w:r>
      <w:proofErr w:type="spellEnd"/>
      <w:r w:rsidRPr="00C56D0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C56D01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ipsum</w:t>
      </w:r>
      <w:proofErr w:type="spellEnd"/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. I w tej </w:t>
      </w:r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lastRenderedPageBreak/>
        <w:t xml:space="preserve">sytuacji niestety zmuszony jest stanowczo odmówić udziału w dywersji. Na przeczytanie treści zawartych na billboardzie widownia ma około 5 sekund, do tego z </w:t>
      </w:r>
      <w:r w:rsidR="00BB610A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dużej </w:t>
      </w:r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</w:t>
      </w:r>
      <w:r w:rsidRPr="00C56D0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ległości, w </w:t>
      </w: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najlepszym razie kilkunastu metrów. Body </w:t>
      </w:r>
      <w:proofErr w:type="spellStart"/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copy</w:t>
      </w:r>
      <w:proofErr w:type="spellEnd"/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 na billboardzie? Nigdy w życiu!</w:t>
      </w:r>
    </w:p>
    <w:p w14:paraId="5939CAB5" w14:textId="77777777" w:rsidR="00C56D01" w:rsidRPr="00C56D01" w:rsidRDefault="00C56D01" w:rsidP="00C56D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92273B9" w14:textId="40FB9F41" w:rsidR="00C56D01" w:rsidRPr="00C56D01" w:rsidRDefault="00584D4F" w:rsidP="005704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Grafik: </w:t>
      </w:r>
      <w:r w:rsidR="00C56D01" w:rsidRPr="00C56D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Możesz to </w:t>
      </w:r>
      <w:r w:rsidR="0063263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skrócić do</w:t>
      </w:r>
      <w:r w:rsidR="00C56D01" w:rsidRPr="00C56D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5B024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="00C56D01" w:rsidRPr="00C56D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wyraz</w:t>
      </w:r>
      <w:r w:rsidR="0063263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ów</w:t>
      </w:r>
      <w:r w:rsidR="00C56D01" w:rsidRPr="00C56D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3263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</w:t>
      </w:r>
      <w:r w:rsidR="00C56D01" w:rsidRPr="00C56D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</w:t>
      </w:r>
      <w:r w:rsidR="005B024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="00C56D01" w:rsidRPr="00C56D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liter?</w:t>
      </w:r>
    </w:p>
    <w:p w14:paraId="0DECBA9A" w14:textId="56D5DB4C" w:rsidR="004C582B" w:rsidRDefault="004C582B" w:rsidP="00C56D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Copywriter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C56D01"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Jasne! </w:t>
      </w:r>
      <w:r w:rsidR="00BB610A">
        <w:rPr>
          <w:rFonts w:ascii="Calibri" w:eastAsia="Times New Roman" w:hAnsi="Calibri" w:cs="Calibri"/>
          <w:sz w:val="24"/>
          <w:szCs w:val="24"/>
          <w:lang w:eastAsia="pl-PL"/>
        </w:rPr>
        <w:t>Doskonały pomysł.</w:t>
      </w:r>
    </w:p>
    <w:p w14:paraId="1B84C5CF" w14:textId="77777777" w:rsidR="00890C83" w:rsidRDefault="00890C83" w:rsidP="00C56D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66E002" w14:textId="7A035CD6" w:rsidR="00C56D01" w:rsidRPr="00C56D01" w:rsidRDefault="00BB6C12" w:rsidP="004C58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Czyżby drugi koniec spektrum? Ponownie – z</w:t>
      </w:r>
      <w:r w:rsidR="00BB610A">
        <w:rPr>
          <w:rFonts w:ascii="Calibri" w:eastAsia="Times New Roman" w:hAnsi="Calibri" w:cs="Calibri"/>
          <w:sz w:val="24"/>
          <w:szCs w:val="24"/>
          <w:lang w:eastAsia="pl-PL"/>
        </w:rPr>
        <w:t xml:space="preserve">asada minimalizowania treści na plakacie </w:t>
      </w:r>
      <w:proofErr w:type="spellStart"/>
      <w:r w:rsidR="00BB610A">
        <w:rPr>
          <w:rFonts w:ascii="Calibri" w:eastAsia="Times New Roman" w:hAnsi="Calibri" w:cs="Calibri"/>
          <w:sz w:val="24"/>
          <w:szCs w:val="24"/>
          <w:lang w:eastAsia="pl-PL"/>
        </w:rPr>
        <w:t>billboardowym</w:t>
      </w:r>
      <w:proofErr w:type="spellEnd"/>
      <w:r w:rsidR="00BB610A">
        <w:rPr>
          <w:rFonts w:ascii="Calibri" w:eastAsia="Times New Roman" w:hAnsi="Calibri" w:cs="Calibri"/>
          <w:sz w:val="24"/>
          <w:szCs w:val="24"/>
          <w:lang w:eastAsia="pl-PL"/>
        </w:rPr>
        <w:t xml:space="preserve"> jest jak najbardziej pożądana. </w:t>
      </w:r>
      <w:proofErr w:type="spellStart"/>
      <w:r w:rsidR="004C582B">
        <w:rPr>
          <w:rFonts w:ascii="Calibri" w:eastAsia="Times New Roman" w:hAnsi="Calibri" w:cs="Calibri"/>
          <w:sz w:val="24"/>
          <w:szCs w:val="24"/>
          <w:lang w:eastAsia="pl-PL"/>
        </w:rPr>
        <w:t>Copywriter</w:t>
      </w:r>
      <w:proofErr w:type="spellEnd"/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 wyjątkowo nie dyskutuje, lecz bierze się do pracy. </w:t>
      </w:r>
      <w:r w:rsidR="00BB610A">
        <w:rPr>
          <w:rFonts w:ascii="Calibri" w:eastAsia="Times New Roman" w:hAnsi="Calibri" w:cs="Calibri"/>
          <w:sz w:val="24"/>
          <w:szCs w:val="24"/>
          <w:lang w:eastAsia="pl-PL"/>
        </w:rPr>
        <w:t>Tylko że hasło ma być intrygujące, chwytliwe, dopasowane stylem do reklamowanego produktu czy usł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>ugi i… Ma się zawierać w trzech krótkich wyrazach (przypom</w:t>
      </w:r>
      <w:r w:rsidR="00325D59">
        <w:rPr>
          <w:rFonts w:ascii="Calibri" w:eastAsia="Times New Roman" w:hAnsi="Calibri" w:cs="Calibri"/>
          <w:sz w:val="24"/>
          <w:szCs w:val="24"/>
          <w:lang w:eastAsia="pl-PL"/>
        </w:rPr>
        <w:t>inam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, że średnia długość polskich wyrazów to </w:t>
      </w:r>
      <w:r w:rsidR="00592214">
        <w:rPr>
          <w:rFonts w:ascii="Calibri" w:eastAsia="Times New Roman" w:hAnsi="Calibri" w:cs="Calibri"/>
          <w:sz w:val="24"/>
          <w:szCs w:val="24"/>
          <w:lang w:eastAsia="pl-PL"/>
        </w:rPr>
        <w:t>6–7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 liter). </w:t>
      </w:r>
      <w:proofErr w:type="spellStart"/>
      <w:r w:rsidR="004C582B">
        <w:rPr>
          <w:rFonts w:ascii="Calibri" w:eastAsia="Times New Roman" w:hAnsi="Calibri" w:cs="Calibri"/>
          <w:sz w:val="24"/>
          <w:szCs w:val="24"/>
          <w:lang w:eastAsia="pl-PL"/>
        </w:rPr>
        <w:t>Copywriter</w:t>
      </w:r>
      <w:proofErr w:type="spellEnd"/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 siada więc ponownie do </w:t>
      </w:r>
      <w:r w:rsidR="00B829CE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orda i rozmyśla nad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zastępstwem dla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 słowa „pi</w:t>
      </w:r>
      <w:r w:rsidR="0063263C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lęgnacja” – </w:t>
      </w:r>
      <w:proofErr w:type="spellStart"/>
      <w:r w:rsidR="004C582B">
        <w:rPr>
          <w:rFonts w:ascii="Calibri" w:eastAsia="Times New Roman" w:hAnsi="Calibri" w:cs="Calibri"/>
          <w:sz w:val="24"/>
          <w:szCs w:val="24"/>
          <w:lang w:eastAsia="pl-PL"/>
        </w:rPr>
        <w:t>hmm</w:t>
      </w:r>
      <w:proofErr w:type="spellEnd"/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… niby jest słowo „pielę” – tylko </w:t>
      </w:r>
      <w:r w:rsidR="005B0245">
        <w:rPr>
          <w:rFonts w:ascii="Calibri" w:eastAsia="Times New Roman" w:hAnsi="Calibri" w:cs="Calibri"/>
          <w:sz w:val="24"/>
          <w:szCs w:val="24"/>
          <w:lang w:eastAsia="pl-PL"/>
        </w:rPr>
        <w:t>jak to się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 ma do salonu SPA? Nie poddawaj się, żołnierzu!</w:t>
      </w:r>
    </w:p>
    <w:p w14:paraId="6FACA6DB" w14:textId="77777777" w:rsidR="00C56D01" w:rsidRPr="00C56D01" w:rsidRDefault="00C56D01" w:rsidP="00C56D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4D8A22C2" w14:textId="77777777" w:rsidR="00C56D01" w:rsidRPr="00C56D01" w:rsidRDefault="00C56D01" w:rsidP="00C56D0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56D01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F07F249" w14:textId="32C550AF" w:rsidR="00584D4F" w:rsidRPr="004C582B" w:rsidRDefault="00584D4F" w:rsidP="00890C83">
      <w:pPr>
        <w:spacing w:after="0"/>
        <w:rPr>
          <w:sz w:val="24"/>
          <w:szCs w:val="24"/>
        </w:rPr>
      </w:pPr>
      <w:proofErr w:type="spellStart"/>
      <w:r w:rsidRPr="004C582B">
        <w:rPr>
          <w:b/>
          <w:bCs/>
          <w:sz w:val="24"/>
          <w:szCs w:val="24"/>
        </w:rPr>
        <w:t>Copywriter</w:t>
      </w:r>
      <w:proofErr w:type="spellEnd"/>
      <w:r w:rsidRPr="004C582B">
        <w:rPr>
          <w:b/>
          <w:bCs/>
          <w:sz w:val="24"/>
          <w:szCs w:val="24"/>
        </w:rPr>
        <w:t>:</w:t>
      </w:r>
      <w:r w:rsidRPr="004C582B">
        <w:rPr>
          <w:sz w:val="24"/>
          <w:szCs w:val="24"/>
        </w:rPr>
        <w:t xml:space="preserve"> </w:t>
      </w:r>
      <w:r w:rsidR="00BB610A" w:rsidRPr="004C582B">
        <w:rPr>
          <w:b/>
          <w:bCs/>
          <w:sz w:val="24"/>
          <w:szCs w:val="24"/>
        </w:rPr>
        <w:t xml:space="preserve">Użyj </w:t>
      </w:r>
      <w:proofErr w:type="spellStart"/>
      <w:r w:rsidR="00BB610A" w:rsidRPr="004C582B">
        <w:rPr>
          <w:b/>
          <w:bCs/>
          <w:sz w:val="24"/>
          <w:szCs w:val="24"/>
        </w:rPr>
        <w:t>bezszeryfowego</w:t>
      </w:r>
      <w:proofErr w:type="spellEnd"/>
      <w:r w:rsidR="00BB610A" w:rsidRPr="004C582B">
        <w:rPr>
          <w:b/>
          <w:bCs/>
          <w:sz w:val="24"/>
          <w:szCs w:val="24"/>
        </w:rPr>
        <w:t xml:space="preserve"> fontu.</w:t>
      </w:r>
    </w:p>
    <w:p w14:paraId="51A69D94" w14:textId="1C7A1023" w:rsidR="004C582B" w:rsidRPr="00890C83" w:rsidRDefault="004C582B" w:rsidP="00BB610A">
      <w:pPr>
        <w:jc w:val="both"/>
        <w:rPr>
          <w:sz w:val="24"/>
          <w:szCs w:val="24"/>
        </w:rPr>
      </w:pPr>
      <w:r w:rsidRPr="00890C83">
        <w:rPr>
          <w:sz w:val="24"/>
          <w:szCs w:val="24"/>
        </w:rPr>
        <w:t xml:space="preserve">Grafik: </w:t>
      </w:r>
      <w:r w:rsidR="00EB59FE" w:rsidRPr="00890C83">
        <w:rPr>
          <w:sz w:val="24"/>
          <w:szCs w:val="24"/>
        </w:rPr>
        <w:t xml:space="preserve">Kiedy w </w:t>
      </w:r>
      <w:proofErr w:type="spellStart"/>
      <w:r w:rsidR="00890C83">
        <w:rPr>
          <w:sz w:val="24"/>
          <w:szCs w:val="24"/>
        </w:rPr>
        <w:t>brand</w:t>
      </w:r>
      <w:proofErr w:type="spellEnd"/>
      <w:r w:rsidR="00890C83">
        <w:rPr>
          <w:sz w:val="24"/>
          <w:szCs w:val="24"/>
        </w:rPr>
        <w:t xml:space="preserve"> </w:t>
      </w:r>
      <w:proofErr w:type="spellStart"/>
      <w:r w:rsidR="00890C83">
        <w:rPr>
          <w:sz w:val="24"/>
          <w:szCs w:val="24"/>
        </w:rPr>
        <w:t>booku</w:t>
      </w:r>
      <w:proofErr w:type="spellEnd"/>
      <w:r w:rsidR="00EB59FE" w:rsidRPr="00890C83">
        <w:rPr>
          <w:sz w:val="24"/>
          <w:szCs w:val="24"/>
        </w:rPr>
        <w:t xml:space="preserve"> mam But</w:t>
      </w:r>
      <w:r w:rsidR="005B0245" w:rsidRPr="00890C83">
        <w:rPr>
          <w:sz w:val="24"/>
          <w:szCs w:val="24"/>
        </w:rPr>
        <w:t>l</w:t>
      </w:r>
      <w:r w:rsidR="00EB59FE" w:rsidRPr="00890C83">
        <w:rPr>
          <w:sz w:val="24"/>
          <w:szCs w:val="24"/>
        </w:rPr>
        <w:t>era</w:t>
      </w:r>
      <w:r w:rsidR="0063263C" w:rsidRPr="00890C83">
        <w:rPr>
          <w:sz w:val="24"/>
          <w:szCs w:val="24"/>
        </w:rPr>
        <w:t>!</w:t>
      </w:r>
    </w:p>
    <w:p w14:paraId="4C1BF449" w14:textId="1F2CD1B6" w:rsidR="00BB610A" w:rsidRDefault="00BB610A" w:rsidP="00BB610A">
      <w:pPr>
        <w:jc w:val="both"/>
        <w:rPr>
          <w:sz w:val="24"/>
          <w:szCs w:val="24"/>
        </w:rPr>
      </w:pPr>
      <w:r w:rsidRPr="004C582B">
        <w:rPr>
          <w:sz w:val="24"/>
          <w:szCs w:val="24"/>
        </w:rPr>
        <w:t xml:space="preserve">Badania czytelności tekstów, wbrew powszechnej opinii, wcale nie udowadniają, że </w:t>
      </w:r>
      <w:r w:rsidR="00B829CE">
        <w:rPr>
          <w:sz w:val="24"/>
          <w:szCs w:val="24"/>
        </w:rPr>
        <w:t>wyższą</w:t>
      </w:r>
      <w:r w:rsidRPr="004C582B">
        <w:rPr>
          <w:sz w:val="24"/>
          <w:szCs w:val="24"/>
        </w:rPr>
        <w:t xml:space="preserve"> czytelność wykazują </w:t>
      </w:r>
      <w:proofErr w:type="spellStart"/>
      <w:r w:rsidRPr="004C582B">
        <w:rPr>
          <w:sz w:val="24"/>
          <w:szCs w:val="24"/>
        </w:rPr>
        <w:t>bezszeryfowe</w:t>
      </w:r>
      <w:proofErr w:type="spellEnd"/>
      <w:r w:rsidRPr="004C582B">
        <w:rPr>
          <w:sz w:val="24"/>
          <w:szCs w:val="24"/>
        </w:rPr>
        <w:t xml:space="preserve"> </w:t>
      </w:r>
      <w:proofErr w:type="spellStart"/>
      <w:r w:rsidRPr="004C582B">
        <w:rPr>
          <w:sz w:val="24"/>
          <w:szCs w:val="24"/>
        </w:rPr>
        <w:t>fonty</w:t>
      </w:r>
      <w:proofErr w:type="spellEnd"/>
      <w:r w:rsidRPr="004C582B">
        <w:rPr>
          <w:sz w:val="24"/>
          <w:szCs w:val="24"/>
        </w:rPr>
        <w:t>, zależy to raczej od indywidualnych preferencji</w:t>
      </w:r>
      <w:r w:rsidR="005B0245">
        <w:rPr>
          <w:sz w:val="24"/>
          <w:szCs w:val="24"/>
        </w:rPr>
        <w:t xml:space="preserve"> czytelnika</w:t>
      </w:r>
      <w:r w:rsidR="00B829CE">
        <w:rPr>
          <w:sz w:val="24"/>
          <w:szCs w:val="24"/>
        </w:rPr>
        <w:t>.</w:t>
      </w:r>
      <w:r w:rsidRPr="004C582B">
        <w:rPr>
          <w:sz w:val="24"/>
          <w:szCs w:val="24"/>
        </w:rPr>
        <w:t xml:space="preserve"> Skąd więc postulat, by używać na billboardach </w:t>
      </w:r>
      <w:proofErr w:type="spellStart"/>
      <w:r w:rsidRPr="004C582B">
        <w:rPr>
          <w:sz w:val="24"/>
          <w:szCs w:val="24"/>
        </w:rPr>
        <w:t>bezszeryfowych</w:t>
      </w:r>
      <w:proofErr w:type="spellEnd"/>
      <w:r w:rsidRPr="004C582B">
        <w:rPr>
          <w:sz w:val="24"/>
          <w:szCs w:val="24"/>
        </w:rPr>
        <w:t xml:space="preserve"> </w:t>
      </w:r>
      <w:r w:rsidR="00890C83">
        <w:rPr>
          <w:sz w:val="24"/>
          <w:szCs w:val="24"/>
        </w:rPr>
        <w:t>krojów</w:t>
      </w:r>
      <w:r w:rsidRPr="004C582B">
        <w:rPr>
          <w:sz w:val="24"/>
          <w:szCs w:val="24"/>
        </w:rPr>
        <w:t xml:space="preserve">? </w:t>
      </w:r>
      <w:r w:rsidR="00890C83">
        <w:rPr>
          <w:sz w:val="24"/>
          <w:szCs w:val="24"/>
        </w:rPr>
        <w:t>Te</w:t>
      </w:r>
      <w:r w:rsidRPr="004C582B">
        <w:rPr>
          <w:sz w:val="24"/>
          <w:szCs w:val="24"/>
        </w:rPr>
        <w:t xml:space="preserve"> szeryfowe posiadają większy stopień skomplikowania glifu (kształtu litery), natomiast na plakacie </w:t>
      </w:r>
      <w:proofErr w:type="spellStart"/>
      <w:r w:rsidRPr="004C582B">
        <w:rPr>
          <w:sz w:val="24"/>
          <w:szCs w:val="24"/>
        </w:rPr>
        <w:t>billboardowy</w:t>
      </w:r>
      <w:r w:rsidR="00EB59FE">
        <w:rPr>
          <w:sz w:val="24"/>
          <w:szCs w:val="24"/>
        </w:rPr>
        <w:t>m</w:t>
      </w:r>
      <w:proofErr w:type="spellEnd"/>
      <w:r w:rsidRPr="004C582B">
        <w:rPr>
          <w:sz w:val="24"/>
          <w:szCs w:val="24"/>
        </w:rPr>
        <w:t xml:space="preserve"> nadrzędną zasad</w:t>
      </w:r>
      <w:r w:rsidR="00EB59FE">
        <w:rPr>
          <w:sz w:val="24"/>
          <w:szCs w:val="24"/>
        </w:rPr>
        <w:t>ą</w:t>
      </w:r>
      <w:r w:rsidRPr="004C582B">
        <w:rPr>
          <w:sz w:val="24"/>
          <w:szCs w:val="24"/>
        </w:rPr>
        <w:t xml:space="preserve"> powinna być oszczędność </w:t>
      </w:r>
      <w:r w:rsidR="00EB59FE">
        <w:rPr>
          <w:sz w:val="24"/>
          <w:szCs w:val="24"/>
        </w:rPr>
        <w:t xml:space="preserve">zastosowanych </w:t>
      </w:r>
      <w:r w:rsidRPr="004C582B">
        <w:rPr>
          <w:sz w:val="24"/>
          <w:szCs w:val="24"/>
        </w:rPr>
        <w:t xml:space="preserve">środków. Drobne, eleganckie </w:t>
      </w:r>
      <w:proofErr w:type="spellStart"/>
      <w:r w:rsidRPr="004C582B">
        <w:rPr>
          <w:sz w:val="24"/>
          <w:szCs w:val="24"/>
        </w:rPr>
        <w:t>szeryfy</w:t>
      </w:r>
      <w:proofErr w:type="spellEnd"/>
      <w:r w:rsidRPr="004C582B">
        <w:rPr>
          <w:sz w:val="24"/>
          <w:szCs w:val="24"/>
        </w:rPr>
        <w:t xml:space="preserve"> będą pięknie wyglądać na ulotce, a nawet wizytówce, natomiast na billboardzie </w:t>
      </w:r>
      <w:r w:rsidR="00890C83">
        <w:rPr>
          <w:sz w:val="24"/>
          <w:szCs w:val="24"/>
        </w:rPr>
        <w:t xml:space="preserve">zapewne </w:t>
      </w:r>
      <w:r w:rsidRPr="004C582B">
        <w:rPr>
          <w:sz w:val="24"/>
          <w:szCs w:val="24"/>
        </w:rPr>
        <w:t xml:space="preserve">nie zostaną zauważone, a ich funkcja spajania wyrazów w całostki przy krótkim komunikacie nie jest konieczna do spełnienia. Jaki </w:t>
      </w:r>
      <w:proofErr w:type="spellStart"/>
      <w:r w:rsidRPr="004C582B">
        <w:rPr>
          <w:sz w:val="24"/>
          <w:szCs w:val="24"/>
        </w:rPr>
        <w:t>font</w:t>
      </w:r>
      <w:proofErr w:type="spellEnd"/>
      <w:r w:rsidRPr="004C582B">
        <w:rPr>
          <w:sz w:val="24"/>
          <w:szCs w:val="24"/>
        </w:rPr>
        <w:t xml:space="preserve"> wybrać na projekt plakatu wielkoformatowego? Przejrzyj kroje </w:t>
      </w:r>
      <w:r w:rsidR="00B829CE">
        <w:rPr>
          <w:sz w:val="24"/>
          <w:szCs w:val="24"/>
        </w:rPr>
        <w:t>opisane</w:t>
      </w:r>
      <w:r w:rsidRPr="004C582B">
        <w:rPr>
          <w:sz w:val="24"/>
          <w:szCs w:val="24"/>
        </w:rPr>
        <w:t xml:space="preserve"> jako nagłówkowe</w:t>
      </w:r>
      <w:r w:rsidR="0063263C">
        <w:rPr>
          <w:sz w:val="24"/>
          <w:szCs w:val="24"/>
        </w:rPr>
        <w:t>, a</w:t>
      </w:r>
      <w:r w:rsidR="00EB59FE">
        <w:rPr>
          <w:sz w:val="24"/>
          <w:szCs w:val="24"/>
        </w:rPr>
        <w:t xml:space="preserve"> </w:t>
      </w:r>
      <w:r w:rsidR="0063263C">
        <w:rPr>
          <w:sz w:val="24"/>
          <w:szCs w:val="24"/>
        </w:rPr>
        <w:t>t</w:t>
      </w:r>
      <w:r w:rsidR="00EB59FE">
        <w:rPr>
          <w:sz w:val="24"/>
          <w:szCs w:val="24"/>
        </w:rPr>
        <w:t>ymczasem spójrz na rzeczonego Butlera:</w:t>
      </w:r>
    </w:p>
    <w:p w14:paraId="52A9866F" w14:textId="4C97237F" w:rsidR="00EB59FE" w:rsidRDefault="00EB59FE" w:rsidP="00BB610A">
      <w:pPr>
        <w:jc w:val="both"/>
        <w:rPr>
          <w:sz w:val="24"/>
          <w:szCs w:val="24"/>
        </w:rPr>
      </w:pPr>
    </w:p>
    <w:p w14:paraId="5D398A70" w14:textId="2FA2D1C2" w:rsidR="00EB59FE" w:rsidRDefault="00EB59FE" w:rsidP="00BB610A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455BE32" wp14:editId="0A4D4C50">
            <wp:extent cx="3733800" cy="12350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353"/>
                    <a:stretch/>
                  </pic:blipFill>
                  <pic:spPr bwMode="auto">
                    <a:xfrm>
                      <a:off x="0" y="0"/>
                      <a:ext cx="3733800" cy="123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4EDDA" w14:textId="00F62E7D" w:rsidR="00EB59FE" w:rsidRPr="004C582B" w:rsidRDefault="00EB59FE" w:rsidP="00BB61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 bardzo zgrabny, lubiany przez grafików </w:t>
      </w:r>
      <w:proofErr w:type="spellStart"/>
      <w:r>
        <w:rPr>
          <w:sz w:val="24"/>
          <w:szCs w:val="24"/>
        </w:rPr>
        <w:t>font</w:t>
      </w:r>
      <w:proofErr w:type="spellEnd"/>
      <w:r>
        <w:rPr>
          <w:sz w:val="24"/>
          <w:szCs w:val="24"/>
        </w:rPr>
        <w:t xml:space="preserve"> ma dyskryminującą jego użycie na billboardzie cechę – duży kontrast grubości między liniami poziomymi i pionowymi</w:t>
      </w:r>
      <w:r w:rsidR="00B829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829CE">
        <w:rPr>
          <w:sz w:val="24"/>
          <w:szCs w:val="24"/>
        </w:rPr>
        <w:t>S</w:t>
      </w:r>
      <w:r>
        <w:rPr>
          <w:sz w:val="24"/>
          <w:szCs w:val="24"/>
        </w:rPr>
        <w:t>prawi</w:t>
      </w:r>
      <w:r w:rsidR="0063263C">
        <w:rPr>
          <w:sz w:val="24"/>
          <w:szCs w:val="24"/>
        </w:rPr>
        <w:t>a</w:t>
      </w:r>
      <w:r w:rsidR="00B829C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, że przy przelotnym spojrzeniu na plakat cienkie poziome linie mogą zostać </w:t>
      </w:r>
      <w:r w:rsidR="00B829CE">
        <w:rPr>
          <w:sz w:val="24"/>
          <w:szCs w:val="24"/>
        </w:rPr>
        <w:t xml:space="preserve">pominięte </w:t>
      </w:r>
      <w:r w:rsidR="00BB6C12">
        <w:rPr>
          <w:sz w:val="24"/>
          <w:szCs w:val="24"/>
        </w:rPr>
        <w:t>przez oko</w:t>
      </w:r>
      <w:r>
        <w:rPr>
          <w:sz w:val="24"/>
          <w:szCs w:val="24"/>
        </w:rPr>
        <w:t xml:space="preserve">. Tym sposobem „t” stanie się „l”, a „e” zmieni się w „c”. Czytelność </w:t>
      </w:r>
      <w:r w:rsidR="00B829CE">
        <w:rPr>
          <w:sz w:val="24"/>
          <w:szCs w:val="24"/>
        </w:rPr>
        <w:t xml:space="preserve">zostaje </w:t>
      </w:r>
      <w:r>
        <w:rPr>
          <w:sz w:val="24"/>
          <w:szCs w:val="24"/>
        </w:rPr>
        <w:t xml:space="preserve">zbyt mocno zaburzona, by </w:t>
      </w:r>
      <w:r w:rsidR="00B829CE">
        <w:rPr>
          <w:sz w:val="24"/>
          <w:szCs w:val="24"/>
        </w:rPr>
        <w:t xml:space="preserve">nawet </w:t>
      </w:r>
      <w:r>
        <w:rPr>
          <w:sz w:val="24"/>
          <w:szCs w:val="24"/>
        </w:rPr>
        <w:t xml:space="preserve">ładny projekt </w:t>
      </w:r>
      <w:r w:rsidR="00B829CE">
        <w:rPr>
          <w:sz w:val="24"/>
          <w:szCs w:val="24"/>
        </w:rPr>
        <w:t xml:space="preserve">uznać </w:t>
      </w:r>
      <w:r>
        <w:rPr>
          <w:sz w:val="24"/>
          <w:szCs w:val="24"/>
        </w:rPr>
        <w:t>za skuteczny.</w:t>
      </w:r>
      <w:r w:rsidR="0063263C">
        <w:rPr>
          <w:sz w:val="24"/>
          <w:szCs w:val="24"/>
        </w:rPr>
        <w:t xml:space="preserve"> Tak, diabeł tkwi w szczegółach.</w:t>
      </w:r>
    </w:p>
    <w:p w14:paraId="0FB287BD" w14:textId="0286E0D3" w:rsidR="00BB610A" w:rsidRDefault="00BB610A" w:rsidP="00C56D01"/>
    <w:p w14:paraId="0B6B9DC0" w14:textId="77777777" w:rsidR="00955936" w:rsidRDefault="00955936" w:rsidP="00C56D01"/>
    <w:p w14:paraId="3D0AEE62" w14:textId="339D4585" w:rsidR="00584D4F" w:rsidRPr="00B561BE" w:rsidRDefault="00BB610A" w:rsidP="00890C83">
      <w:pPr>
        <w:spacing w:after="0"/>
        <w:rPr>
          <w:b/>
          <w:bCs/>
          <w:sz w:val="24"/>
          <w:szCs w:val="24"/>
        </w:rPr>
      </w:pPr>
      <w:proofErr w:type="spellStart"/>
      <w:r w:rsidRPr="00B561BE">
        <w:rPr>
          <w:b/>
          <w:bCs/>
          <w:sz w:val="24"/>
          <w:szCs w:val="24"/>
        </w:rPr>
        <w:lastRenderedPageBreak/>
        <w:t>Copywr</w:t>
      </w:r>
      <w:r w:rsidR="0063263C" w:rsidRPr="00B561BE">
        <w:rPr>
          <w:b/>
          <w:bCs/>
          <w:sz w:val="24"/>
          <w:szCs w:val="24"/>
        </w:rPr>
        <w:t>iter</w:t>
      </w:r>
      <w:proofErr w:type="spellEnd"/>
      <w:r w:rsidR="0063263C" w:rsidRPr="00B561BE">
        <w:rPr>
          <w:b/>
          <w:bCs/>
          <w:sz w:val="24"/>
          <w:szCs w:val="24"/>
        </w:rPr>
        <w:t xml:space="preserve">: </w:t>
      </w:r>
      <w:r w:rsidR="0063263C" w:rsidRPr="00955936">
        <w:rPr>
          <w:b/>
          <w:bCs/>
          <w:i/>
          <w:iCs/>
          <w:sz w:val="24"/>
          <w:szCs w:val="24"/>
        </w:rPr>
        <w:t xml:space="preserve">Call to </w:t>
      </w:r>
      <w:proofErr w:type="spellStart"/>
      <w:r w:rsidR="0063263C" w:rsidRPr="00955936">
        <w:rPr>
          <w:b/>
          <w:bCs/>
          <w:i/>
          <w:iCs/>
          <w:sz w:val="24"/>
          <w:szCs w:val="24"/>
        </w:rPr>
        <w:t>action</w:t>
      </w:r>
      <w:proofErr w:type="spellEnd"/>
      <w:r w:rsidR="0063263C" w:rsidRPr="00B561BE">
        <w:rPr>
          <w:b/>
          <w:bCs/>
          <w:sz w:val="24"/>
          <w:szCs w:val="24"/>
        </w:rPr>
        <w:t xml:space="preserve"> nie musi być największe.</w:t>
      </w:r>
    </w:p>
    <w:p w14:paraId="3380E106" w14:textId="5B9DDD6C" w:rsidR="0063263C" w:rsidRPr="00B561BE" w:rsidRDefault="0063263C" w:rsidP="00C56D01">
      <w:pPr>
        <w:rPr>
          <w:sz w:val="24"/>
          <w:szCs w:val="24"/>
        </w:rPr>
      </w:pPr>
      <w:r w:rsidRPr="00B561BE">
        <w:rPr>
          <w:sz w:val="24"/>
          <w:szCs w:val="24"/>
        </w:rPr>
        <w:t>Grafik: Przecież celem reklamy jest skłonienie do odwiedzenia strony internetowej klienta.</w:t>
      </w:r>
    </w:p>
    <w:p w14:paraId="52446B40" w14:textId="0A16F43C" w:rsidR="0063263C" w:rsidRPr="00B561BE" w:rsidRDefault="00B829CE" w:rsidP="00B56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Jasne, ale po co ktoś ma na nią wchodzić, jeśli nie wie, </w:t>
      </w:r>
      <w:r w:rsidR="00955936">
        <w:rPr>
          <w:sz w:val="24"/>
          <w:szCs w:val="24"/>
        </w:rPr>
        <w:t>czy oferta danej</w:t>
      </w:r>
      <w:r>
        <w:rPr>
          <w:sz w:val="24"/>
          <w:szCs w:val="24"/>
        </w:rPr>
        <w:t xml:space="preserve"> firm</w:t>
      </w:r>
      <w:r w:rsidR="00955936">
        <w:rPr>
          <w:sz w:val="24"/>
          <w:szCs w:val="24"/>
        </w:rPr>
        <w:t>y w ogóle go interesuje</w:t>
      </w:r>
      <w:r>
        <w:rPr>
          <w:sz w:val="24"/>
          <w:szCs w:val="24"/>
        </w:rPr>
        <w:t xml:space="preserve">? </w:t>
      </w:r>
      <w:r w:rsidR="0063263C" w:rsidRPr="00B561BE">
        <w:rPr>
          <w:sz w:val="24"/>
          <w:szCs w:val="24"/>
        </w:rPr>
        <w:t xml:space="preserve">Znacie tego </w:t>
      </w:r>
      <w:proofErr w:type="spellStart"/>
      <w:r w:rsidR="0063263C" w:rsidRPr="00B561BE">
        <w:rPr>
          <w:sz w:val="24"/>
          <w:szCs w:val="24"/>
        </w:rPr>
        <w:t>mema</w:t>
      </w:r>
      <w:proofErr w:type="spellEnd"/>
      <w:r w:rsidR="0063263C" w:rsidRPr="00B561BE">
        <w:rPr>
          <w:sz w:val="24"/>
          <w:szCs w:val="24"/>
        </w:rPr>
        <w:t xml:space="preserve">, na którym pokazuje się, w jakiej kolejności zostaną odczytane informacje na </w:t>
      </w:r>
      <w:r w:rsidR="00B561BE" w:rsidRPr="00B561BE">
        <w:rPr>
          <w:sz w:val="24"/>
          <w:szCs w:val="24"/>
        </w:rPr>
        <w:t>grafice? Najpierw duże</w:t>
      </w:r>
      <w:r>
        <w:rPr>
          <w:sz w:val="24"/>
          <w:szCs w:val="24"/>
        </w:rPr>
        <w:t xml:space="preserve"> napisy</w:t>
      </w:r>
      <w:r w:rsidR="00B561BE" w:rsidRPr="00B561BE">
        <w:rPr>
          <w:sz w:val="24"/>
          <w:szCs w:val="24"/>
        </w:rPr>
        <w:t xml:space="preserve">, potem mniejsze i na koniec najmniejsze. Na </w:t>
      </w:r>
      <w:r w:rsidR="00325D59">
        <w:rPr>
          <w:sz w:val="24"/>
          <w:szCs w:val="24"/>
        </w:rPr>
        <w:t>idealnie zaprojektowanym</w:t>
      </w:r>
      <w:r w:rsidR="00B561BE" w:rsidRPr="00B561BE">
        <w:rPr>
          <w:sz w:val="24"/>
          <w:szCs w:val="24"/>
        </w:rPr>
        <w:t xml:space="preserve"> plakacie wielkoformatowym znajd</w:t>
      </w:r>
      <w:r w:rsidR="00B561BE">
        <w:rPr>
          <w:sz w:val="24"/>
          <w:szCs w:val="24"/>
        </w:rPr>
        <w:t>uje się</w:t>
      </w:r>
      <w:r w:rsidR="00B561BE" w:rsidRPr="00B561BE">
        <w:rPr>
          <w:sz w:val="24"/>
          <w:szCs w:val="24"/>
        </w:rPr>
        <w:t xml:space="preserve"> jeden sugestywny slogan, najlepiej z CTA – to w teorii, w praktyce klient wymaga, by </w:t>
      </w:r>
      <w:r w:rsidR="00325D59">
        <w:rPr>
          <w:sz w:val="24"/>
          <w:szCs w:val="24"/>
        </w:rPr>
        <w:t>umieścić</w:t>
      </w:r>
      <w:r w:rsidR="00B561BE" w:rsidRPr="00B561BE">
        <w:rPr>
          <w:sz w:val="24"/>
          <w:szCs w:val="24"/>
        </w:rPr>
        <w:t xml:space="preserve"> </w:t>
      </w:r>
      <w:r w:rsidR="00B561BE">
        <w:rPr>
          <w:sz w:val="24"/>
          <w:szCs w:val="24"/>
        </w:rPr>
        <w:t xml:space="preserve">na nim </w:t>
      </w:r>
      <w:r w:rsidR="00B561BE" w:rsidRPr="00B561BE">
        <w:rPr>
          <w:sz w:val="24"/>
          <w:szCs w:val="24"/>
        </w:rPr>
        <w:t>dane teleadresowe, informacj</w:t>
      </w:r>
      <w:r w:rsidR="00325D59">
        <w:rPr>
          <w:sz w:val="24"/>
          <w:szCs w:val="24"/>
        </w:rPr>
        <w:t>ę</w:t>
      </w:r>
      <w:r w:rsidR="00B561BE" w:rsidRPr="00B561BE">
        <w:rPr>
          <w:sz w:val="24"/>
          <w:szCs w:val="24"/>
        </w:rPr>
        <w:t xml:space="preserve"> o czasie trwania promocji, a przy reklamie alkoholu</w:t>
      </w:r>
      <w:r w:rsidR="00B561BE">
        <w:rPr>
          <w:sz w:val="24"/>
          <w:szCs w:val="24"/>
        </w:rPr>
        <w:t xml:space="preserve"> dodatkowo </w:t>
      </w:r>
      <w:r>
        <w:rPr>
          <w:sz w:val="24"/>
          <w:szCs w:val="24"/>
        </w:rPr>
        <w:t>not</w:t>
      </w:r>
      <w:r w:rsidR="00325D59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B561BE">
        <w:rPr>
          <w:sz w:val="24"/>
          <w:szCs w:val="24"/>
        </w:rPr>
        <w:t>o jego szkodliwości</w:t>
      </w:r>
      <w:r>
        <w:rPr>
          <w:sz w:val="24"/>
          <w:szCs w:val="24"/>
        </w:rPr>
        <w:t xml:space="preserve"> wymaga</w:t>
      </w:r>
      <w:r w:rsidR="00955936">
        <w:rPr>
          <w:sz w:val="24"/>
          <w:szCs w:val="24"/>
        </w:rPr>
        <w:t>n</w:t>
      </w:r>
      <w:r w:rsidR="00325D59">
        <w:rPr>
          <w:sz w:val="24"/>
          <w:szCs w:val="24"/>
        </w:rPr>
        <w:t>ą</w:t>
      </w:r>
      <w:r>
        <w:rPr>
          <w:sz w:val="24"/>
          <w:szCs w:val="24"/>
        </w:rPr>
        <w:t xml:space="preserve"> prawnie</w:t>
      </w:r>
      <w:r w:rsidR="00B561BE">
        <w:rPr>
          <w:sz w:val="24"/>
          <w:szCs w:val="24"/>
        </w:rPr>
        <w:t xml:space="preserve">. Wtedy sztuką jest ustalenie hierarchii ważności poszczególnych elementów. </w:t>
      </w:r>
      <w:r>
        <w:rPr>
          <w:sz w:val="24"/>
          <w:szCs w:val="24"/>
        </w:rPr>
        <w:t>Pewnie</w:t>
      </w:r>
      <w:r w:rsidR="00B561BE">
        <w:rPr>
          <w:sz w:val="24"/>
          <w:szCs w:val="24"/>
        </w:rPr>
        <w:t xml:space="preserve"> ci się to nie spodoba, ale tu potrzebna jest </w:t>
      </w:r>
      <w:r>
        <w:rPr>
          <w:sz w:val="24"/>
          <w:szCs w:val="24"/>
        </w:rPr>
        <w:t>ścisła kooperacja</w:t>
      </w:r>
      <w:r w:rsidR="00B561BE">
        <w:rPr>
          <w:sz w:val="24"/>
          <w:szCs w:val="24"/>
        </w:rPr>
        <w:t xml:space="preserve"> </w:t>
      </w:r>
      <w:proofErr w:type="spellStart"/>
      <w:r w:rsidR="00B561BE">
        <w:rPr>
          <w:sz w:val="24"/>
          <w:szCs w:val="24"/>
        </w:rPr>
        <w:t>copywritera</w:t>
      </w:r>
      <w:proofErr w:type="spellEnd"/>
      <w:r w:rsidR="00B561BE">
        <w:rPr>
          <w:sz w:val="24"/>
          <w:szCs w:val="24"/>
        </w:rPr>
        <w:t xml:space="preserve"> i </w:t>
      </w:r>
      <w:r w:rsidR="00B561BE" w:rsidRPr="00B561BE">
        <w:rPr>
          <w:sz w:val="24"/>
          <w:szCs w:val="24"/>
        </w:rPr>
        <w:t xml:space="preserve"> </w:t>
      </w:r>
      <w:r w:rsidR="00B561BE">
        <w:rPr>
          <w:sz w:val="24"/>
          <w:szCs w:val="24"/>
        </w:rPr>
        <w:t xml:space="preserve">grafika. Nawet </w:t>
      </w:r>
      <w:proofErr w:type="spellStart"/>
      <w:r w:rsidR="00CC1585">
        <w:rPr>
          <w:sz w:val="24"/>
          <w:szCs w:val="24"/>
        </w:rPr>
        <w:t>Cersei</w:t>
      </w:r>
      <w:proofErr w:type="spellEnd"/>
      <w:r w:rsidR="00CC1585">
        <w:rPr>
          <w:sz w:val="24"/>
          <w:szCs w:val="24"/>
        </w:rPr>
        <w:t xml:space="preserve"> musiała </w:t>
      </w:r>
      <w:r w:rsidR="00955936">
        <w:rPr>
          <w:sz w:val="24"/>
          <w:szCs w:val="24"/>
        </w:rPr>
        <w:t>kiedyś</w:t>
      </w:r>
      <w:r w:rsidR="00CC1585">
        <w:rPr>
          <w:sz w:val="24"/>
          <w:szCs w:val="24"/>
        </w:rPr>
        <w:t xml:space="preserve"> pogadać z </w:t>
      </w:r>
      <w:proofErr w:type="spellStart"/>
      <w:r w:rsidR="00955936">
        <w:rPr>
          <w:sz w:val="24"/>
          <w:szCs w:val="24"/>
        </w:rPr>
        <w:t>Daenerys</w:t>
      </w:r>
      <w:proofErr w:type="spellEnd"/>
      <w:r>
        <w:rPr>
          <w:sz w:val="24"/>
          <w:szCs w:val="24"/>
        </w:rPr>
        <w:t>…</w:t>
      </w:r>
    </w:p>
    <w:p w14:paraId="7ABC2AA7" w14:textId="1FBD51CA" w:rsidR="004C582B" w:rsidRDefault="004C582B" w:rsidP="00C56D01"/>
    <w:p w14:paraId="0C2C9BAE" w14:textId="415804CA" w:rsidR="004C582B" w:rsidRDefault="00CC1585" w:rsidP="004C58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>oże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te przykłady są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 trochę przejaskrawione, ale kto z Was – </w:t>
      </w:r>
      <w:proofErr w:type="spellStart"/>
      <w:r w:rsidR="004C582B">
        <w:rPr>
          <w:rFonts w:ascii="Calibri" w:eastAsia="Times New Roman" w:hAnsi="Calibri" w:cs="Calibri"/>
          <w:sz w:val="24"/>
          <w:szCs w:val="24"/>
          <w:lang w:eastAsia="pl-PL"/>
        </w:rPr>
        <w:t>copy</w:t>
      </w:r>
      <w:proofErr w:type="spellEnd"/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 lub grafików – z ręką na sercu powie, że dziś w pracy nie prowadził kolejnego </w:t>
      </w:r>
      <w:r w:rsidR="00955936">
        <w:rPr>
          <w:rFonts w:ascii="Calibri" w:eastAsia="Times New Roman" w:hAnsi="Calibri" w:cs="Calibri"/>
          <w:sz w:val="24"/>
          <w:szCs w:val="24"/>
          <w:lang w:eastAsia="pl-PL"/>
        </w:rPr>
        <w:t>starcia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 podobnej batalii? A jednak </w:t>
      </w:r>
      <w:r w:rsidR="004C582B"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pamiętajcie, że tej wojny nigdy nie 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 xml:space="preserve">powinien </w:t>
      </w:r>
      <w:r w:rsidR="004C582B" w:rsidRPr="00C56D01">
        <w:rPr>
          <w:rFonts w:ascii="Calibri" w:eastAsia="Times New Roman" w:hAnsi="Calibri" w:cs="Calibri"/>
          <w:sz w:val="24"/>
          <w:szCs w:val="24"/>
          <w:lang w:eastAsia="pl-PL"/>
        </w:rPr>
        <w:t>wygra</w:t>
      </w:r>
      <w:r w:rsidR="004C582B">
        <w:rPr>
          <w:rFonts w:ascii="Calibri" w:eastAsia="Times New Roman" w:hAnsi="Calibri" w:cs="Calibri"/>
          <w:sz w:val="24"/>
          <w:szCs w:val="24"/>
          <w:lang w:eastAsia="pl-PL"/>
        </w:rPr>
        <w:t>ć</w:t>
      </w:r>
      <w:r w:rsidR="004C582B"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 żaden grafik ani </w:t>
      </w:r>
      <w:proofErr w:type="spellStart"/>
      <w:r w:rsidR="004C582B" w:rsidRPr="00C56D01">
        <w:rPr>
          <w:rFonts w:ascii="Calibri" w:eastAsia="Times New Roman" w:hAnsi="Calibri" w:cs="Calibri"/>
          <w:sz w:val="24"/>
          <w:szCs w:val="24"/>
          <w:lang w:eastAsia="pl-PL"/>
        </w:rPr>
        <w:t>copywriter</w:t>
      </w:r>
      <w:proofErr w:type="spellEnd"/>
      <w:r w:rsidR="004C582B"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, bo dopóki ich spory aż iskrzą, powstają </w:t>
      </w:r>
      <w:r w:rsidR="00890C83">
        <w:rPr>
          <w:rFonts w:ascii="Calibri" w:eastAsia="Times New Roman" w:hAnsi="Calibri" w:cs="Calibri"/>
          <w:sz w:val="24"/>
          <w:szCs w:val="24"/>
          <w:lang w:eastAsia="pl-PL"/>
        </w:rPr>
        <w:t>dobre</w:t>
      </w:r>
      <w:r w:rsidR="004C582B" w:rsidRPr="00C56D01">
        <w:rPr>
          <w:rFonts w:ascii="Calibri" w:eastAsia="Times New Roman" w:hAnsi="Calibri" w:cs="Calibri"/>
          <w:sz w:val="24"/>
          <w:szCs w:val="24"/>
          <w:lang w:eastAsia="pl-PL"/>
        </w:rPr>
        <w:t xml:space="preserve"> kreacje reklamowe.</w:t>
      </w:r>
    </w:p>
    <w:p w14:paraId="68BC8B5A" w14:textId="243AF0F6" w:rsidR="00BC3FF7" w:rsidRDefault="00BC3FF7" w:rsidP="004C58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3ACB1D" w14:textId="41056392" w:rsidR="00BC3FF7" w:rsidRPr="00736CB8" w:rsidRDefault="00BC3FF7" w:rsidP="004C58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736CB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Marta Pustuła</w:t>
      </w:r>
    </w:p>
    <w:p w14:paraId="06C9BBC6" w14:textId="1181B8B2" w:rsidR="00BC3FF7" w:rsidRPr="00736CB8" w:rsidRDefault="00BC3FF7" w:rsidP="004C58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736CB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Marketing Manager</w:t>
      </w:r>
    </w:p>
    <w:p w14:paraId="38974E3F" w14:textId="2FA5473E" w:rsidR="00BC3FF7" w:rsidRPr="00736CB8" w:rsidRDefault="00BC3FF7" w:rsidP="004C58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736CB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RECEVENT Sp. z o.o.</w:t>
      </w:r>
    </w:p>
    <w:sectPr w:rsidR="00BC3FF7" w:rsidRPr="0073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84"/>
    <w:rsid w:val="000738F6"/>
    <w:rsid w:val="000A2105"/>
    <w:rsid w:val="00243484"/>
    <w:rsid w:val="0025430B"/>
    <w:rsid w:val="0032019A"/>
    <w:rsid w:val="00325D59"/>
    <w:rsid w:val="004C582B"/>
    <w:rsid w:val="00570417"/>
    <w:rsid w:val="00584D4F"/>
    <w:rsid w:val="00592214"/>
    <w:rsid w:val="005B0245"/>
    <w:rsid w:val="0063263C"/>
    <w:rsid w:val="00651CB7"/>
    <w:rsid w:val="00736CB8"/>
    <w:rsid w:val="00773F34"/>
    <w:rsid w:val="00890C83"/>
    <w:rsid w:val="00955936"/>
    <w:rsid w:val="00985BA1"/>
    <w:rsid w:val="00B47B05"/>
    <w:rsid w:val="00B561BE"/>
    <w:rsid w:val="00B829CE"/>
    <w:rsid w:val="00BB610A"/>
    <w:rsid w:val="00BB6C12"/>
    <w:rsid w:val="00BC3FF7"/>
    <w:rsid w:val="00BD3E7F"/>
    <w:rsid w:val="00BE7FDE"/>
    <w:rsid w:val="00C56D01"/>
    <w:rsid w:val="00CC1585"/>
    <w:rsid w:val="00EB59FE"/>
    <w:rsid w:val="00F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5AC8"/>
  <w15:chartTrackingRefBased/>
  <w15:docId w15:val="{7BCE0427-8B30-442D-9F1B-0C992D56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32019A"/>
  </w:style>
  <w:style w:type="paragraph" w:styleId="NormalnyWeb">
    <w:name w:val="Normal (Web)"/>
    <w:basedOn w:val="Normalny"/>
    <w:uiPriority w:val="99"/>
    <w:semiHidden/>
    <w:unhideWhenUsed/>
    <w:rsid w:val="0032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6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246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13</cp:revision>
  <dcterms:created xsi:type="dcterms:W3CDTF">2020-10-01T14:08:00Z</dcterms:created>
  <dcterms:modified xsi:type="dcterms:W3CDTF">2020-10-13T12:46:00Z</dcterms:modified>
</cp:coreProperties>
</file>